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E83" w:rsidRDefault="009A3E83" w:rsidP="009A3E83">
      <w:pPr>
        <w:spacing w:after="0" w:line="276" w:lineRule="auto"/>
        <w:jc w:val="right"/>
        <w:rPr>
          <w:rFonts w:ascii="Times New Roman" w:hAnsi="Times New Roman" w:cs="Times New Roman"/>
          <w:b/>
          <w:bCs/>
          <w:i/>
          <w:iCs/>
          <w:color w:val="3F3F3F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3F3F3F"/>
          <w:sz w:val="24"/>
          <w:szCs w:val="24"/>
        </w:rPr>
        <w:t>Приложение 2</w:t>
      </w:r>
    </w:p>
    <w:p w:rsidR="009A3E83" w:rsidRPr="009A3E83" w:rsidRDefault="009A3E83" w:rsidP="009A3E83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b/>
          <w:bCs/>
          <w:i/>
          <w:iCs/>
          <w:color w:val="3F3F3F"/>
          <w:sz w:val="24"/>
          <w:szCs w:val="24"/>
        </w:rPr>
        <w:t>ВИКТОРИНА ДЛЯ 1 - 4 КЛАССОВ</w:t>
      </w:r>
    </w:p>
    <w:p w:rsidR="009A3E83" w:rsidRPr="009A3E83" w:rsidRDefault="009A3E83" w:rsidP="009A3E83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b/>
          <w:bCs/>
          <w:color w:val="3F3F3F"/>
          <w:sz w:val="24"/>
          <w:szCs w:val="24"/>
        </w:rPr>
        <w:t>«</w:t>
      </w:r>
      <w:r w:rsidRPr="009A3E83">
        <w:rPr>
          <w:rFonts w:ascii="Times New Roman" w:hAnsi="Times New Roman" w:cs="Times New Roman"/>
          <w:color w:val="3F3F3F"/>
          <w:sz w:val="24"/>
          <w:szCs w:val="24"/>
          <w:u w:val="single"/>
        </w:rPr>
        <w:t>ВОКРУГ СПОРТА</w:t>
      </w:r>
      <w:r w:rsidRPr="009A3E83">
        <w:rPr>
          <w:rFonts w:ascii="Times New Roman" w:hAnsi="Times New Roman" w:cs="Times New Roman"/>
          <w:b/>
          <w:bCs/>
          <w:color w:val="3F3F3F"/>
          <w:sz w:val="24"/>
          <w:szCs w:val="24"/>
        </w:rPr>
        <w:t>»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color w:val="3F3F3F"/>
          <w:sz w:val="24"/>
          <w:szCs w:val="24"/>
        </w:rPr>
        <w:t>Как называется начало пути к финишу?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color w:val="3F3F3F"/>
          <w:sz w:val="24"/>
          <w:szCs w:val="24"/>
        </w:rPr>
        <w:t>Корт, но боксерский.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color w:val="3F3F3F"/>
          <w:sz w:val="24"/>
          <w:szCs w:val="24"/>
        </w:rPr>
        <w:t>Чего не надо, если есть сила, согласно поговорке?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color w:val="3F3F3F"/>
          <w:sz w:val="24"/>
          <w:szCs w:val="24"/>
        </w:rPr>
        <w:t>Каким инструментом пользуется спортивный судья?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color w:val="3F3F3F"/>
          <w:sz w:val="24"/>
          <w:szCs w:val="24"/>
        </w:rPr>
        <w:t>Какой спортивный снаряд перетягивают?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color w:val="3F3F3F"/>
          <w:sz w:val="24"/>
          <w:szCs w:val="24"/>
        </w:rPr>
        <w:t xml:space="preserve">Как называется </w:t>
      </w:r>
      <w:proofErr w:type="spellStart"/>
      <w:r w:rsidRPr="009A3E83">
        <w:rPr>
          <w:rFonts w:ascii="Times New Roman" w:hAnsi="Times New Roman" w:cs="Times New Roman"/>
          <w:color w:val="3F3F3F"/>
          <w:sz w:val="24"/>
          <w:szCs w:val="24"/>
        </w:rPr>
        <w:t>трехминутка</w:t>
      </w:r>
      <w:proofErr w:type="spellEnd"/>
      <w:r w:rsidRPr="009A3E83">
        <w:rPr>
          <w:rFonts w:ascii="Times New Roman" w:hAnsi="Times New Roman" w:cs="Times New Roman"/>
          <w:color w:val="3F3F3F"/>
          <w:sz w:val="24"/>
          <w:szCs w:val="24"/>
        </w:rPr>
        <w:t xml:space="preserve"> в боксе?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Как называется положение, когда мяч находится вне игры?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Спортивный снаряд с бородой и рогами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Кто из спортсменов ходит, не вставая, и сидит всю игру?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ind w:left="426" w:hanging="578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Как называется передача мяча другому игроку во многих командных играх?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ind w:left="426" w:hanging="567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Что летает по полю в бадминтоне?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ind w:left="426" w:hanging="567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С какой периодичностью проводятся Олимпийские игры?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ind w:left="426" w:hanging="567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В какой игре играют самым лёгким и маленьким мячиком?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ind w:left="426" w:hanging="567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Какой девиз у Олимпийских игр современности?</w:t>
      </w:r>
    </w:p>
    <w:p w:rsidR="009A3E83" w:rsidRPr="009A3E83" w:rsidRDefault="009A3E83" w:rsidP="009A3E83">
      <w:pPr>
        <w:pStyle w:val="a3"/>
        <w:numPr>
          <w:ilvl w:val="0"/>
          <w:numId w:val="1"/>
        </w:numPr>
        <w:spacing w:after="0" w:line="240" w:lineRule="auto"/>
        <w:ind w:left="426" w:hanging="567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9A3E83">
        <w:rPr>
          <w:rFonts w:ascii="Times New Roman" w:hAnsi="Times New Roman" w:cs="Times New Roman"/>
          <w:sz w:val="24"/>
          <w:szCs w:val="24"/>
          <w:lang w:eastAsia="ru-RU"/>
        </w:rPr>
        <w:t>Назовите 5 спортивных терминов, которые бы начинались на букву «С».</w:t>
      </w:r>
    </w:p>
    <w:p w:rsidR="009A3E83" w:rsidRPr="00B34057" w:rsidRDefault="009A3E83" w:rsidP="009A3E83">
      <w:pPr>
        <w:pBdr>
          <w:left w:val="single" w:sz="12" w:space="26" w:color="D64590"/>
        </w:pBdr>
        <w:spacing w:before="150" w:after="150" w:line="240" w:lineRule="auto"/>
        <w:ind w:left="120" w:right="120"/>
        <w:jc w:val="right"/>
        <w:textAlignment w:val="baseline"/>
        <w:rPr>
          <w:rFonts w:ascii="Times New Roman" w:hAnsi="Times New Roman" w:cs="Times New Roman"/>
          <w:b/>
          <w:szCs w:val="32"/>
          <w:lang w:eastAsia="ru-RU"/>
        </w:rPr>
      </w:pPr>
      <w:r w:rsidRPr="00B34057">
        <w:rPr>
          <w:rFonts w:ascii="Times New Roman" w:hAnsi="Times New Roman" w:cs="Times New Roman"/>
          <w:b/>
          <w:szCs w:val="32"/>
          <w:lang w:eastAsia="ru-RU"/>
        </w:rPr>
        <w:t xml:space="preserve">Ответы на викторину </w:t>
      </w:r>
      <w:r w:rsidRPr="00B34057">
        <w:rPr>
          <w:rFonts w:ascii="Times New Roman" w:hAnsi="Times New Roman" w:cs="Times New Roman"/>
          <w:b/>
          <w:i/>
          <w:szCs w:val="32"/>
          <w:lang w:eastAsia="ru-RU"/>
        </w:rPr>
        <w:t>«Вокруг спорта»</w:t>
      </w:r>
    </w:p>
    <w:p w:rsidR="009A3E83" w:rsidRPr="00B34057" w:rsidRDefault="009A3E83" w:rsidP="009A3E83">
      <w:pPr>
        <w:pBdr>
          <w:left w:val="single" w:sz="12" w:space="26" w:color="D64590"/>
        </w:pBdr>
        <w:spacing w:after="0" w:line="240" w:lineRule="auto"/>
        <w:ind w:left="120" w:right="120"/>
        <w:jc w:val="right"/>
        <w:textAlignment w:val="baseline"/>
        <w:rPr>
          <w:rFonts w:ascii="Times New Roman" w:hAnsi="Times New Roman" w:cs="Times New Roman"/>
          <w:sz w:val="20"/>
          <w:szCs w:val="32"/>
          <w:lang w:eastAsia="ru-RU"/>
        </w:rPr>
      </w:pPr>
      <w:r w:rsidRPr="00B34057">
        <w:rPr>
          <w:rFonts w:ascii="Times New Roman" w:hAnsi="Times New Roman" w:cs="Times New Roman"/>
          <w:sz w:val="20"/>
          <w:szCs w:val="32"/>
          <w:lang w:eastAsia="ru-RU"/>
        </w:rPr>
        <w:t>1.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(Старт) 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>2.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(Ринг)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3.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(Ума) 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>4.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(Свисток)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5.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(Канат)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6.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(Раунд)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7.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(Аут)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8.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(Козёл)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9.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>Бита)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10.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(Шахматист)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11.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(Пас)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12.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(Волан) 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>13.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(1 раз в 4 года) 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>14.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(Настольный теннис)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</w:t>
      </w:r>
      <w:proofErr w:type="gramStart"/>
      <w:r w:rsidRPr="00B34057">
        <w:rPr>
          <w:rFonts w:ascii="Times New Roman" w:hAnsi="Times New Roman" w:cs="Times New Roman"/>
          <w:sz w:val="20"/>
          <w:szCs w:val="32"/>
          <w:lang w:eastAsia="ru-RU"/>
        </w:rPr>
        <w:t>15.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>(</w:t>
      </w:r>
      <w:proofErr w:type="gramEnd"/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Быстрее, выше, сильнее) 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>16.</w:t>
      </w:r>
      <w:r w:rsidRPr="00B34057">
        <w:rPr>
          <w:rFonts w:ascii="Times New Roman" w:hAnsi="Times New Roman" w:cs="Times New Roman"/>
          <w:sz w:val="20"/>
          <w:szCs w:val="32"/>
          <w:lang w:eastAsia="ru-RU"/>
        </w:rPr>
        <w:t xml:space="preserve"> (Снаряд, спортсмен, стадион, сетка, секундомер) </w:t>
      </w:r>
    </w:p>
    <w:p w:rsidR="009A3E83" w:rsidRPr="009A3E83" w:rsidRDefault="009A3E83" w:rsidP="009A3E83">
      <w:pPr>
        <w:pStyle w:val="a3"/>
        <w:spacing w:after="0" w:line="240" w:lineRule="auto"/>
        <w:ind w:left="426"/>
        <w:jc w:val="right"/>
        <w:rPr>
          <w:rFonts w:ascii="Times New Roman" w:hAnsi="Times New Roman" w:cs="Times New Roman"/>
          <w:color w:val="3F3F3F"/>
          <w:sz w:val="24"/>
          <w:szCs w:val="24"/>
        </w:rPr>
      </w:pPr>
    </w:p>
    <w:p w:rsidR="00B34057" w:rsidRPr="00B34057" w:rsidRDefault="00B34057" w:rsidP="00B3405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b/>
          <w:bCs/>
          <w:i/>
          <w:iCs/>
          <w:color w:val="3F3F3F"/>
          <w:sz w:val="24"/>
          <w:szCs w:val="24"/>
        </w:rPr>
        <w:t>ВИКТОРИНА ДЛЯ 5 – 9 КЛАССОВ</w:t>
      </w:r>
    </w:p>
    <w:p w:rsidR="00B34057" w:rsidRPr="00B34057" w:rsidRDefault="00B34057" w:rsidP="00B34057">
      <w:pPr>
        <w:spacing w:after="0" w:line="276" w:lineRule="auto"/>
        <w:jc w:val="center"/>
        <w:rPr>
          <w:rFonts w:ascii="Times New Roman" w:hAnsi="Times New Roman" w:cs="Times New Roman"/>
          <w:b/>
          <w:bCs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b/>
          <w:bCs/>
          <w:color w:val="3F3F3F"/>
          <w:sz w:val="24"/>
          <w:szCs w:val="24"/>
        </w:rPr>
        <w:t>«</w:t>
      </w:r>
      <w:r w:rsidRPr="00B34057">
        <w:rPr>
          <w:rFonts w:ascii="Times New Roman" w:hAnsi="Times New Roman" w:cs="Times New Roman"/>
          <w:color w:val="3F3F3F"/>
          <w:sz w:val="24"/>
          <w:szCs w:val="24"/>
          <w:u w:val="single"/>
        </w:rPr>
        <w:t>СПОРТ, МОЛОДОСТЬ, ЗДОРОВЬЕ</w:t>
      </w:r>
      <w:r w:rsidRPr="00B34057">
        <w:rPr>
          <w:rFonts w:ascii="Times New Roman" w:hAnsi="Times New Roman" w:cs="Times New Roman"/>
          <w:b/>
          <w:bCs/>
          <w:color w:val="3F3F3F"/>
          <w:sz w:val="24"/>
          <w:szCs w:val="24"/>
        </w:rPr>
        <w:t>»</w:t>
      </w:r>
    </w:p>
    <w:p w:rsidR="00B34057" w:rsidRPr="00B34057" w:rsidRDefault="00B34057" w:rsidP="00B34057">
      <w:pPr>
        <w:spacing w:after="0" w:line="276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1. Что за спортивная игра, у которой мяч, сетка и две команды?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>2. При игре в теннис в нее нельзя попадать мячом.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 3. Футбольная команда состоит, из какого количества игроков?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4. Играют ли в хоккей на роликах?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5. В старину, надевая на ноги, их называли «скороходами». А как называют их сейчас?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6. Ручные ускорители байдарок, каноэ и других безмоторных лодок.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7. Начало дистанции – это «старт», а конец ее?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>8. Для этой спортивной игры обязательно нужна корзина.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 9. Есть ли на эмблеме Олимпийских игр кольцо коричневого цвета?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10. Каким видам спорта запрещено участвовать в Олимпийских играх?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>11. Как называют молодых спортсменов?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 12. Выступают ли мужчины в синхронном плавании?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>13. Как называется площадка для бокса?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 14. Партия в теннисе.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15. Что стремятся установить спортсмены на соревнованиях?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>16. Проходят ли соревнования по прыжкам с трамплина на лыжах летом, когда нет снега? 17. Какие три слова составляют девиз Олимпиады?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 18. Страна, подарившая миру дзюдо. </w:t>
      </w:r>
    </w:p>
    <w:p w:rsidR="00B34057" w:rsidRP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19. Передача мяча в спортивных играх. </w:t>
      </w:r>
    </w:p>
    <w:p w:rsidR="00B34057" w:rsidRDefault="00B34057" w:rsidP="00B34057">
      <w:pPr>
        <w:spacing w:after="0" w:line="240" w:lineRule="auto"/>
        <w:jc w:val="both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Times New Roman" w:hAnsi="Times New Roman" w:cs="Times New Roman"/>
          <w:color w:val="3F3F3F"/>
          <w:sz w:val="24"/>
          <w:szCs w:val="24"/>
        </w:rPr>
        <w:t xml:space="preserve">20. Сколько дней длятся зимние Олимпийские игры? </w:t>
      </w:r>
    </w:p>
    <w:p w:rsidR="00B34057" w:rsidRPr="00B34057" w:rsidRDefault="00B34057" w:rsidP="00B34057">
      <w:pPr>
        <w:pBdr>
          <w:left w:val="single" w:sz="12" w:space="11" w:color="D64590"/>
        </w:pBdr>
        <w:spacing w:before="150" w:after="150" w:line="240" w:lineRule="auto"/>
        <w:ind w:left="120" w:right="120"/>
        <w:jc w:val="right"/>
        <w:textAlignment w:val="baseline"/>
        <w:rPr>
          <w:rFonts w:ascii="Times New Roman" w:hAnsi="Times New Roman" w:cs="Times New Roman"/>
          <w:b/>
          <w:sz w:val="20"/>
          <w:lang w:eastAsia="ru-RU"/>
        </w:rPr>
      </w:pPr>
      <w:r w:rsidRPr="00B34057">
        <w:rPr>
          <w:rFonts w:ascii="Times New Roman" w:hAnsi="Times New Roman" w:cs="Times New Roman"/>
          <w:b/>
          <w:sz w:val="20"/>
          <w:lang w:eastAsia="ru-RU"/>
        </w:rPr>
        <w:t xml:space="preserve">Ответы на викторину </w:t>
      </w:r>
      <w:r w:rsidRPr="00B34057">
        <w:rPr>
          <w:rFonts w:ascii="Times New Roman" w:hAnsi="Times New Roman" w:cs="Times New Roman"/>
          <w:b/>
          <w:i/>
          <w:sz w:val="20"/>
          <w:lang w:eastAsia="ru-RU"/>
        </w:rPr>
        <w:t>«Спорт, молодость, здоровье»</w:t>
      </w:r>
    </w:p>
    <w:p w:rsidR="00B34057" w:rsidRPr="00B34057" w:rsidRDefault="00B34057" w:rsidP="00B34057">
      <w:pPr>
        <w:spacing w:after="0" w:line="240" w:lineRule="auto"/>
        <w:jc w:val="right"/>
        <w:rPr>
          <w:rFonts w:ascii="Times New Roman" w:hAnsi="Times New Roman" w:cs="Times New Roman"/>
          <w:color w:val="3F3F3F"/>
          <w:sz w:val="24"/>
          <w:szCs w:val="24"/>
        </w:rPr>
      </w:pPr>
      <w:r w:rsidRPr="00B34057">
        <w:rPr>
          <w:rFonts w:ascii="Georgia" w:hAnsi="Georgia" w:cs="Georgia"/>
          <w:color w:val="3F3F3F"/>
          <w:sz w:val="20"/>
        </w:rPr>
        <w:t>1.Волейбол. 2. Сетка. 3. Из 11 игроков. 4. Да. 5. Коньки. 6. Весла. 7. Финиш. 8. Для баскетбола. 9. Нет. 10. Техническим, например, автогонкам и мотогонкам. 11. Юниоры. 12. Нет. 13. Ринг. 14. Сет. 15. Рекорды. 16. Да. Вместо снега специальное покрытие. 17. Быстрее, выше, сильнее. 18. Япония. 19. Пас. 20. Десять дней.</w:t>
      </w:r>
      <w:r>
        <w:rPr>
          <w:rFonts w:ascii="Georgia" w:hAnsi="Georgia" w:cs="Georgia"/>
          <w:color w:val="3F3F3F"/>
        </w:rPr>
        <w:br/>
      </w:r>
      <w:bookmarkStart w:id="0" w:name="_GoBack"/>
      <w:bookmarkEnd w:id="0"/>
    </w:p>
    <w:sectPr w:rsidR="00B34057" w:rsidRPr="00B34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5818EE"/>
    <w:multiLevelType w:val="hybridMultilevel"/>
    <w:tmpl w:val="0C42A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A4C"/>
    <w:rsid w:val="00944A4C"/>
    <w:rsid w:val="009604F3"/>
    <w:rsid w:val="009A3E83"/>
    <w:rsid w:val="00B34057"/>
    <w:rsid w:val="00C8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B0A803-24A0-439E-BD8A-D28E7F95A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E8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A3E83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380</Words>
  <Characters>2167</Characters>
  <Application>Microsoft Office Word</Application>
  <DocSecurity>0</DocSecurity>
  <Lines>18</Lines>
  <Paragraphs>5</Paragraphs>
  <ScaleCrop>false</ScaleCrop>
  <Company>SPecialiST RePack</Company>
  <LinksUpToDate>false</LinksUpToDate>
  <CharactersWithSpaces>2542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2016-01-31T10:24:00Z</dcterms:created>
  <dcterms:modified xsi:type="dcterms:W3CDTF">2016-01-31T10:33:00Z</dcterms:modified>
</cp:coreProperties>
</file>